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17" w:rsidRDefault="00C42F17" w:rsidP="00C42F17">
      <w:pPr>
        <w:jc w:val="center"/>
        <w:rPr>
          <w:b/>
          <w:noProof/>
          <w:sz w:val="16"/>
          <w:szCs w:val="16"/>
          <w:u w:val="single"/>
        </w:rPr>
      </w:pPr>
    </w:p>
    <w:p w:rsidR="000D097C" w:rsidRDefault="00C42F17" w:rsidP="00C42F17">
      <w:pPr>
        <w:jc w:val="center"/>
        <w:rPr>
          <w:rFonts w:ascii="Palatino Linotype" w:hAnsi="Palatino Linotype"/>
          <w:b/>
          <w:u w:val="single"/>
        </w:rPr>
      </w:pPr>
      <w:r w:rsidRPr="00796C3D">
        <w:rPr>
          <w:rFonts w:ascii="Palatino Linotype" w:hAnsi="Palatino Linotype"/>
          <w:b/>
          <w:u w:val="single"/>
        </w:rPr>
        <w:t>Lesson Plan Format</w:t>
      </w:r>
    </w:p>
    <w:p w:rsidR="00C42F17" w:rsidRPr="00796C3D" w:rsidRDefault="000D097C" w:rsidP="00C42F17">
      <w:pPr>
        <w:jc w:val="center"/>
        <w:rPr>
          <w:rFonts w:ascii="Palatino Linotype" w:hAnsi="Palatino Linotype"/>
          <w:b/>
          <w:u w:val="single"/>
        </w:rPr>
      </w:pPr>
      <w:r w:rsidRPr="000D097C">
        <w:rPr>
          <w:rFonts w:ascii="Palatino Linotype" w:hAnsi="Palatino Linotype"/>
        </w:rPr>
        <w:t xml:space="preserve"> Lesson 1</w:t>
      </w:r>
      <w:r>
        <w:rPr>
          <w:rFonts w:ascii="Palatino Linotype" w:hAnsi="Palatino Linotype"/>
        </w:rPr>
        <w:t>:</w:t>
      </w:r>
      <w:r w:rsidRPr="000D097C">
        <w:rPr>
          <w:rFonts w:ascii="Palatino Linotype" w:hAnsi="Palatino Linotype"/>
        </w:rPr>
        <w:t xml:space="preserve"> We the Students of 3</w:t>
      </w:r>
      <w:r w:rsidRPr="000D097C">
        <w:rPr>
          <w:rFonts w:ascii="Palatino Linotype" w:hAnsi="Palatino Linotype"/>
          <w:vertAlign w:val="superscript"/>
        </w:rPr>
        <w:t>rd</w:t>
      </w:r>
      <w:r w:rsidRPr="000D097C">
        <w:rPr>
          <w:rFonts w:ascii="Palatino Linotype" w:hAnsi="Palatino Linotype"/>
        </w:rPr>
        <w:t xml:space="preserve"> Grade</w:t>
      </w:r>
    </w:p>
    <w:p w:rsidR="00C42F17" w:rsidRPr="00796C3D" w:rsidRDefault="00C42F17" w:rsidP="00C42F17">
      <w:pPr>
        <w:rPr>
          <w:rFonts w:ascii="Palatino Linotype" w:hAnsi="Palatino Linotype"/>
          <w:sz w:val="22"/>
        </w:rPr>
      </w:pPr>
    </w:p>
    <w:p w:rsidR="00C42F17" w:rsidRDefault="00C42F17" w:rsidP="00C42F17">
      <w:pPr>
        <w:rPr>
          <w:rFonts w:ascii="Palatino Linotype" w:hAnsi="Palatino Linotype"/>
          <w:sz w:val="22"/>
        </w:rPr>
      </w:pPr>
      <w:r w:rsidRPr="00796C3D">
        <w:rPr>
          <w:rFonts w:ascii="Palatino Linotype" w:hAnsi="Palatino Linotype"/>
          <w:b/>
          <w:sz w:val="22"/>
        </w:rPr>
        <w:t xml:space="preserve">Teacher Candidate </w:t>
      </w:r>
      <w:r w:rsidR="006A15D0" w:rsidRPr="006A15D0">
        <w:rPr>
          <w:rFonts w:ascii="Palatino Linotype" w:hAnsi="Palatino Linotype"/>
          <w:sz w:val="22"/>
        </w:rPr>
        <w:t xml:space="preserve">Brandy </w:t>
      </w:r>
      <w:proofErr w:type="spellStart"/>
      <w:r w:rsidR="006A15D0" w:rsidRPr="006A15D0">
        <w:rPr>
          <w:rFonts w:ascii="Palatino Linotype" w:hAnsi="Palatino Linotype"/>
          <w:sz w:val="22"/>
        </w:rPr>
        <w:t>Job</w:t>
      </w:r>
      <w:r w:rsidR="006A15D0">
        <w:rPr>
          <w:rFonts w:ascii="Palatino Linotype" w:hAnsi="Palatino Linotype"/>
          <w:b/>
          <w:sz w:val="22"/>
        </w:rPr>
        <w:t>e</w:t>
      </w:r>
      <w:proofErr w:type="spellEnd"/>
      <w:r w:rsidRPr="00796C3D">
        <w:rPr>
          <w:rFonts w:ascii="Palatino Linotype" w:hAnsi="Palatino Linotype"/>
          <w:b/>
          <w:sz w:val="22"/>
        </w:rPr>
        <w:t xml:space="preserve"> Grade Level</w:t>
      </w:r>
      <w:r w:rsidR="006A15D0">
        <w:rPr>
          <w:rFonts w:ascii="Palatino Linotype" w:hAnsi="Palatino Linotype"/>
          <w:b/>
          <w:sz w:val="22"/>
        </w:rPr>
        <w:t xml:space="preserve"> </w:t>
      </w:r>
      <w:r w:rsidR="006A15D0" w:rsidRPr="006A15D0">
        <w:rPr>
          <w:rFonts w:ascii="Palatino Linotype" w:hAnsi="Palatino Linotype"/>
          <w:sz w:val="22"/>
        </w:rPr>
        <w:t>3</w:t>
      </w:r>
      <w:r w:rsidR="006A15D0" w:rsidRPr="006A15D0">
        <w:rPr>
          <w:rFonts w:ascii="Palatino Linotype" w:hAnsi="Palatino Linotype"/>
          <w:sz w:val="22"/>
          <w:vertAlign w:val="superscript"/>
        </w:rPr>
        <w:t>rd</w:t>
      </w:r>
      <w:r w:rsidR="006A15D0">
        <w:rPr>
          <w:rFonts w:ascii="Palatino Linotype" w:hAnsi="Palatino Linotype"/>
          <w:sz w:val="22"/>
        </w:rPr>
        <w:t xml:space="preserve">  </w:t>
      </w:r>
      <w:r w:rsidRPr="00796C3D">
        <w:rPr>
          <w:rFonts w:ascii="Palatino Linotype" w:hAnsi="Palatino Linotype"/>
          <w:b/>
          <w:sz w:val="22"/>
        </w:rPr>
        <w:t xml:space="preserve"> Date of lesson</w:t>
      </w:r>
      <w:r w:rsidR="006A15D0">
        <w:rPr>
          <w:rFonts w:ascii="Palatino Linotype" w:hAnsi="Palatino Linotype"/>
          <w:b/>
          <w:sz w:val="22"/>
        </w:rPr>
        <w:t xml:space="preserve"> </w:t>
      </w:r>
      <w:r w:rsidR="006A15D0" w:rsidRPr="006A15D0">
        <w:rPr>
          <w:rFonts w:ascii="Palatino Linotype" w:hAnsi="Palatino Linotype"/>
          <w:sz w:val="22"/>
        </w:rPr>
        <w:t>TBD</w:t>
      </w:r>
    </w:p>
    <w:p w:rsidR="006A15D0" w:rsidRPr="00796C3D" w:rsidRDefault="006A15D0" w:rsidP="00C42F17">
      <w:pPr>
        <w:rPr>
          <w:rFonts w:ascii="Palatino Linotype" w:hAnsi="Palatino Linotype"/>
          <w:u w:val="single"/>
        </w:rPr>
      </w:pPr>
    </w:p>
    <w:p w:rsidR="006A15D0" w:rsidRDefault="00C42F17" w:rsidP="00C42F17">
      <w:pPr>
        <w:spacing w:after="240"/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Content Standards:</w:t>
      </w:r>
      <w:r w:rsidRPr="00796C3D">
        <w:rPr>
          <w:rFonts w:ascii="Palatino Linotype" w:hAnsi="Palatino Linotype"/>
        </w:rPr>
        <w:t xml:space="preserve"> </w:t>
      </w:r>
    </w:p>
    <w:p w:rsidR="006A15D0" w:rsidRPr="006A15D0" w:rsidRDefault="006A15D0" w:rsidP="006A15D0">
      <w:pPr>
        <w:pStyle w:val="NoSpacing"/>
        <w:rPr>
          <w:u w:val="single"/>
        </w:rPr>
      </w:pPr>
      <w:r w:rsidRPr="006A15D0">
        <w:rPr>
          <w:u w:val="single"/>
        </w:rPr>
        <w:t>Social Studies Content Standards:</w:t>
      </w:r>
    </w:p>
    <w:p w:rsidR="006A15D0" w:rsidRDefault="006A15D0" w:rsidP="00C42F17">
      <w:pPr>
        <w:spacing w:after="240"/>
        <w:rPr>
          <w:rFonts w:ascii="Palatino Linotype" w:hAnsi="Palatino Linotype"/>
        </w:rPr>
      </w:pPr>
      <w:r>
        <w:rPr>
          <w:rFonts w:ascii="Palatino Linotype" w:hAnsi="Palatino Linotype"/>
        </w:rPr>
        <w:t>3ss1.b: Describe the reason for rules, laws and the U.S. Constitution</w:t>
      </w:r>
    </w:p>
    <w:p w:rsidR="006A15D0" w:rsidRPr="007C3E7D" w:rsidRDefault="006A15D0" w:rsidP="007C3E7D">
      <w:pPr>
        <w:pStyle w:val="NoSpacing"/>
        <w:rPr>
          <w:u w:val="single"/>
        </w:rPr>
      </w:pPr>
      <w:r w:rsidRPr="007C3E7D">
        <w:rPr>
          <w:u w:val="single"/>
        </w:rPr>
        <w:t>English Language Arts:</w:t>
      </w:r>
    </w:p>
    <w:p w:rsidR="006A15D0" w:rsidRDefault="006A15D0" w:rsidP="007C3E7D">
      <w:pPr>
        <w:pStyle w:val="NoSpacing"/>
      </w:pPr>
      <w:r>
        <w:t>3E2a.1: Find ideas for writing stories and descriptions in conversations with others.</w:t>
      </w:r>
    </w:p>
    <w:p w:rsidR="006A15D0" w:rsidRDefault="006A15D0" w:rsidP="00C42F17">
      <w:pPr>
        <w:spacing w:after="2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3E2a.2: Discuss ideas for writing, use diagrams and charts to develop ideas, and make a list or notebook of ideas. </w:t>
      </w:r>
    </w:p>
    <w:p w:rsidR="00C42F17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Learner Background:</w:t>
      </w:r>
      <w:r w:rsidRPr="00796C3D">
        <w:rPr>
          <w:rFonts w:ascii="Palatino Linotype" w:hAnsi="Palatino Linotype"/>
        </w:rPr>
        <w:t xml:space="preserve"> </w:t>
      </w:r>
    </w:p>
    <w:p w:rsidR="007C3E7D" w:rsidRPr="00B109FC" w:rsidRDefault="007C3E7D" w:rsidP="00B109FC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B109FC">
        <w:rPr>
          <w:rFonts w:ascii="Palatino Linotype" w:hAnsi="Palatino Linotype"/>
        </w:rPr>
        <w:t xml:space="preserve">Students know why it is necessary for the community to have government and what it means to be a good citizen in the school community. </w:t>
      </w:r>
    </w:p>
    <w:p w:rsidR="007C3E7D" w:rsidRPr="00B109FC" w:rsidRDefault="007C3E7D" w:rsidP="00B109FC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B109FC">
        <w:rPr>
          <w:rFonts w:ascii="Palatino Linotype" w:hAnsi="Palatino Linotype"/>
        </w:rPr>
        <w:t xml:space="preserve">Students can find ideas for writing stories and descriptions in pictures or books, create lists of ideas for writing, and organize related ideas together to maintain a consistent focus, use descriptive words when writing, and can write to a specific audience or person.  </w:t>
      </w: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C42F17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Student Learning Objective(s):</w:t>
      </w:r>
      <w:r w:rsidRPr="00796C3D">
        <w:rPr>
          <w:rFonts w:ascii="Palatino Linotype" w:hAnsi="Palatino Linotype"/>
        </w:rPr>
        <w:t xml:space="preserve">  </w:t>
      </w:r>
    </w:p>
    <w:p w:rsidR="00D77997" w:rsidRDefault="00B109FC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Students will </w:t>
      </w:r>
      <w:r w:rsidR="00D77997">
        <w:rPr>
          <w:rFonts w:ascii="Palatino Linotype" w:hAnsi="Palatino Linotype"/>
          <w:sz w:val="18"/>
          <w:szCs w:val="18"/>
        </w:rPr>
        <w:t xml:space="preserve">identify the three parts of the </w:t>
      </w:r>
      <w:r>
        <w:rPr>
          <w:rFonts w:ascii="Palatino Linotype" w:hAnsi="Palatino Linotype"/>
          <w:sz w:val="18"/>
          <w:szCs w:val="18"/>
        </w:rPr>
        <w:t>U.S. Constitution</w:t>
      </w:r>
      <w:r w:rsidR="00D77997">
        <w:rPr>
          <w:rFonts w:ascii="Palatino Linotype" w:hAnsi="Palatino Linotype"/>
          <w:sz w:val="18"/>
          <w:szCs w:val="18"/>
        </w:rPr>
        <w:t>: Preamble, Articles, and Amendments.</w:t>
      </w:r>
    </w:p>
    <w:p w:rsidR="00D77997" w:rsidRDefault="000D097C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Students will discuss why we need rules </w:t>
      </w:r>
      <w:r w:rsidR="00F816EE">
        <w:rPr>
          <w:rFonts w:ascii="Palatino Linotype" w:hAnsi="Palatino Linotype"/>
          <w:sz w:val="18"/>
          <w:szCs w:val="18"/>
        </w:rPr>
        <w:t xml:space="preserve">for the classroom </w:t>
      </w:r>
      <w:r>
        <w:rPr>
          <w:rFonts w:ascii="Palatino Linotype" w:hAnsi="Palatino Linotype"/>
          <w:sz w:val="18"/>
          <w:szCs w:val="18"/>
        </w:rPr>
        <w:t xml:space="preserve">and laws for </w:t>
      </w:r>
      <w:r w:rsidR="00F816EE">
        <w:rPr>
          <w:rFonts w:ascii="Palatino Linotype" w:hAnsi="Palatino Linotype"/>
          <w:sz w:val="18"/>
          <w:szCs w:val="18"/>
        </w:rPr>
        <w:t xml:space="preserve">our </w:t>
      </w:r>
      <w:r>
        <w:rPr>
          <w:rFonts w:ascii="Palatino Linotype" w:hAnsi="Palatino Linotype"/>
          <w:sz w:val="18"/>
          <w:szCs w:val="18"/>
        </w:rPr>
        <w:t>communit</w:t>
      </w:r>
      <w:r w:rsidR="00F816EE">
        <w:rPr>
          <w:rFonts w:ascii="Palatino Linotype" w:hAnsi="Palatino Linotype"/>
          <w:sz w:val="18"/>
          <w:szCs w:val="18"/>
        </w:rPr>
        <w:t>ies</w:t>
      </w:r>
      <w:r>
        <w:rPr>
          <w:rFonts w:ascii="Palatino Linotype" w:hAnsi="Palatino Linotype"/>
          <w:sz w:val="18"/>
          <w:szCs w:val="18"/>
        </w:rPr>
        <w:t xml:space="preserve"> and nation.</w:t>
      </w:r>
    </w:p>
    <w:p w:rsidR="000D097C" w:rsidRDefault="00D77997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Students will recognize that the U.S. Constitution is the basic laws for the U.S. and structure of the U.S. government. </w:t>
      </w:r>
      <w:r w:rsidR="000D097C">
        <w:rPr>
          <w:rFonts w:ascii="Palatino Linotype" w:hAnsi="Palatino Linotype"/>
          <w:sz w:val="18"/>
          <w:szCs w:val="18"/>
        </w:rPr>
        <w:t xml:space="preserve"> </w:t>
      </w:r>
    </w:p>
    <w:p w:rsidR="00B109FC" w:rsidRPr="00796C3D" w:rsidRDefault="00B109FC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Students will demonstrate their ability to begin the writing process of prewriting by making lists of ideas gathered from a group conversation.</w:t>
      </w: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E82B0A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Assessment:</w:t>
      </w:r>
      <w:r w:rsidRPr="00796C3D">
        <w:rPr>
          <w:rFonts w:ascii="Palatino Linotype" w:hAnsi="Palatino Linotype"/>
        </w:rPr>
        <w:t xml:space="preserve"> </w:t>
      </w:r>
    </w:p>
    <w:p w:rsidR="00E83D72" w:rsidRDefault="00E83D72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Informal Formative: </w:t>
      </w:r>
      <w:r w:rsidR="00E82B0A">
        <w:rPr>
          <w:rFonts w:ascii="Palatino Linotype" w:hAnsi="Palatino Linotype"/>
          <w:sz w:val="18"/>
          <w:szCs w:val="18"/>
        </w:rPr>
        <w:t xml:space="preserve">Students will </w:t>
      </w:r>
      <w:r w:rsidR="00D77997">
        <w:rPr>
          <w:rFonts w:ascii="Palatino Linotype" w:hAnsi="Palatino Linotype"/>
          <w:sz w:val="18"/>
          <w:szCs w:val="18"/>
        </w:rPr>
        <w:t>share why they think we need rules and laws</w:t>
      </w:r>
    </w:p>
    <w:p w:rsidR="00D77997" w:rsidRDefault="00D77997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Formative: Student will complete Constitution Graphic Organizer </w:t>
      </w:r>
    </w:p>
    <w:p w:rsidR="00C42F17" w:rsidRDefault="00E83D72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Formative: Students will begin prewriting stage of writing by creating a list of </w:t>
      </w:r>
      <w:r w:rsidR="000521D7">
        <w:rPr>
          <w:rFonts w:ascii="Palatino Linotype" w:hAnsi="Palatino Linotype"/>
          <w:sz w:val="18"/>
          <w:szCs w:val="18"/>
        </w:rPr>
        <w:t>ways they can be a good citizen in the classroom.</w:t>
      </w: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1C71D3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Materials/Resources:</w:t>
      </w:r>
      <w:r w:rsidRPr="00796C3D">
        <w:rPr>
          <w:rFonts w:ascii="Palatino Linotype" w:hAnsi="Palatino Linotype"/>
        </w:rPr>
        <w:t xml:space="preserve">  </w:t>
      </w:r>
    </w:p>
    <w:p w:rsidR="00C42F17" w:rsidRDefault="001C71D3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Photos of Constitution of the United States (</w:t>
      </w:r>
      <w:hyperlink r:id="rId6" w:history="1">
        <w:r w:rsidRPr="00BD7062">
          <w:rPr>
            <w:rStyle w:val="Hyperlink"/>
            <w:rFonts w:ascii="Palatino Linotype" w:hAnsi="Palatino Linotype"/>
            <w:sz w:val="18"/>
            <w:szCs w:val="18"/>
          </w:rPr>
          <w:t>http://www.a</w:t>
        </w:r>
        <w:r w:rsidRPr="00BD7062">
          <w:rPr>
            <w:rStyle w:val="Hyperlink"/>
            <w:rFonts w:ascii="Palatino Linotype" w:hAnsi="Palatino Linotype"/>
            <w:sz w:val="18"/>
            <w:szCs w:val="18"/>
          </w:rPr>
          <w:t>r</w:t>
        </w:r>
        <w:r w:rsidRPr="00BD7062">
          <w:rPr>
            <w:rStyle w:val="Hyperlink"/>
            <w:rFonts w:ascii="Palatino Linotype" w:hAnsi="Palatino Linotype"/>
            <w:sz w:val="18"/>
            <w:szCs w:val="18"/>
          </w:rPr>
          <w:t>chives.gov/exhibits/charters/constitution.html</w:t>
        </w:r>
      </w:hyperlink>
      <w:r>
        <w:rPr>
          <w:rFonts w:ascii="Palatino Linotype" w:hAnsi="Palatino Linotype"/>
          <w:sz w:val="18"/>
          <w:szCs w:val="18"/>
        </w:rPr>
        <w:t>)</w:t>
      </w:r>
    </w:p>
    <w:p w:rsidR="00641F7C" w:rsidRDefault="00641F7C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School House Rock: The Preamble (</w:t>
      </w:r>
      <w:hyperlink r:id="rId7" w:history="1">
        <w:r w:rsidRPr="00BD7062">
          <w:rPr>
            <w:rStyle w:val="Hyperlink"/>
            <w:rFonts w:ascii="Palatino Linotype" w:hAnsi="Palatino Linotype"/>
            <w:sz w:val="18"/>
            <w:szCs w:val="18"/>
          </w:rPr>
          <w:t>https://www.youtube.com/watch?v=yHp7sMqPL0g</w:t>
        </w:r>
      </w:hyperlink>
      <w:r>
        <w:rPr>
          <w:rFonts w:ascii="Palatino Linotype" w:hAnsi="Palatino Linotype"/>
          <w:sz w:val="18"/>
          <w:szCs w:val="18"/>
        </w:rPr>
        <w:t>)</w:t>
      </w:r>
    </w:p>
    <w:p w:rsidR="001C71D3" w:rsidRDefault="001C71D3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Transcript of Constitution of the United States: </w:t>
      </w:r>
      <w:hyperlink r:id="rId8" w:history="1">
        <w:r w:rsidRPr="00BD7062">
          <w:rPr>
            <w:rStyle w:val="Hyperlink"/>
            <w:rFonts w:ascii="Palatino Linotype" w:hAnsi="Palatino Linotype"/>
            <w:sz w:val="18"/>
            <w:szCs w:val="18"/>
          </w:rPr>
          <w:t>ht</w:t>
        </w:r>
        <w:r w:rsidRPr="00BD7062">
          <w:rPr>
            <w:rStyle w:val="Hyperlink"/>
            <w:rFonts w:ascii="Palatino Linotype" w:hAnsi="Palatino Linotype"/>
            <w:sz w:val="18"/>
            <w:szCs w:val="18"/>
          </w:rPr>
          <w:t>t</w:t>
        </w:r>
        <w:r w:rsidRPr="00BD7062">
          <w:rPr>
            <w:rStyle w:val="Hyperlink"/>
            <w:rFonts w:ascii="Palatino Linotype" w:hAnsi="Palatino Linotype"/>
            <w:sz w:val="18"/>
            <w:szCs w:val="18"/>
          </w:rPr>
          <w:t>p://www.archives.gov/exhibits/charter</w:t>
        </w:r>
        <w:r w:rsidRPr="00BD7062">
          <w:rPr>
            <w:rStyle w:val="Hyperlink"/>
            <w:rFonts w:ascii="Palatino Linotype" w:hAnsi="Palatino Linotype"/>
            <w:sz w:val="18"/>
            <w:szCs w:val="18"/>
          </w:rPr>
          <w:t>s</w:t>
        </w:r>
        <w:r w:rsidRPr="00BD7062">
          <w:rPr>
            <w:rStyle w:val="Hyperlink"/>
            <w:rFonts w:ascii="Palatino Linotype" w:hAnsi="Palatino Linotype"/>
            <w:sz w:val="18"/>
            <w:szCs w:val="18"/>
          </w:rPr>
          <w:t>/constitution_transcript.html</w:t>
        </w:r>
      </w:hyperlink>
    </w:p>
    <w:p w:rsidR="000E3BF1" w:rsidRDefault="000E3BF1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Flip Chart with Preamble written on it</w:t>
      </w:r>
    </w:p>
    <w:p w:rsidR="00F816EE" w:rsidRDefault="00F816EE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Writing journals</w:t>
      </w:r>
    </w:p>
    <w:p w:rsidR="00F816EE" w:rsidRDefault="00521599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lastRenderedPageBreak/>
        <w:t>Constitution Parts Graphic Organizer (</w:t>
      </w:r>
      <w:hyperlink r:id="rId9" w:history="1">
        <w:r w:rsidR="000521D7" w:rsidRPr="00DB0B80">
          <w:rPr>
            <w:rStyle w:val="Hyperlink"/>
            <w:rFonts w:ascii="Palatino Linotype" w:hAnsi="Palatino Linotype"/>
            <w:sz w:val="18"/>
            <w:szCs w:val="18"/>
          </w:rPr>
          <w:t>https://www.teacherspayteachers.com/FreeDownload/Graphic-Organizer-for-the-Constitution</w:t>
        </w:r>
      </w:hyperlink>
      <w:r>
        <w:rPr>
          <w:rFonts w:ascii="Palatino Linotype" w:hAnsi="Palatino Linotype"/>
          <w:sz w:val="18"/>
          <w:szCs w:val="18"/>
        </w:rPr>
        <w:t>)</w:t>
      </w:r>
    </w:p>
    <w:p w:rsidR="000521D7" w:rsidRDefault="000521D7" w:rsidP="00C42F17">
      <w:pPr>
        <w:rPr>
          <w:rFonts w:ascii="Palatino Linotype" w:hAnsi="Palatino Linotype"/>
          <w:sz w:val="18"/>
          <w:szCs w:val="18"/>
        </w:rPr>
      </w:pPr>
      <w:r w:rsidRPr="000521D7">
        <w:rPr>
          <w:rFonts w:ascii="Palatino Linotype" w:hAnsi="Palatino Linotype"/>
          <w:sz w:val="18"/>
          <w:szCs w:val="18"/>
        </w:rPr>
        <w:t xml:space="preserve">Know Your </w:t>
      </w:r>
      <w:r w:rsidR="00A979C8">
        <w:rPr>
          <w:rFonts w:ascii="Palatino Linotype" w:hAnsi="Palatino Linotype"/>
          <w:sz w:val="18"/>
          <w:szCs w:val="18"/>
        </w:rPr>
        <w:t>G</w:t>
      </w:r>
      <w:r w:rsidRPr="000521D7">
        <w:rPr>
          <w:rFonts w:ascii="Palatino Linotype" w:hAnsi="Palatino Linotype"/>
          <w:sz w:val="18"/>
          <w:szCs w:val="18"/>
        </w:rPr>
        <w:t>overnment: Wh</w:t>
      </w:r>
      <w:r w:rsidR="00A979C8">
        <w:rPr>
          <w:rFonts w:ascii="Palatino Linotype" w:hAnsi="Palatino Linotype"/>
          <w:sz w:val="18"/>
          <w:szCs w:val="18"/>
        </w:rPr>
        <w:t>y Do We Have Laws</w:t>
      </w:r>
      <w:r w:rsidRPr="000521D7">
        <w:rPr>
          <w:rFonts w:ascii="Palatino Linotype" w:hAnsi="Palatino Linotype"/>
          <w:sz w:val="18"/>
          <w:szCs w:val="18"/>
        </w:rPr>
        <w:t>, Chapters</w:t>
      </w:r>
      <w:r w:rsidR="00A979C8">
        <w:rPr>
          <w:rFonts w:ascii="Palatino Linotype" w:hAnsi="Palatino Linotype"/>
          <w:sz w:val="18"/>
          <w:szCs w:val="18"/>
        </w:rPr>
        <w:t>1-4</w:t>
      </w:r>
      <w:r w:rsidRPr="000521D7">
        <w:rPr>
          <w:rFonts w:ascii="Palatino Linotype" w:hAnsi="Palatino Linotype"/>
          <w:sz w:val="18"/>
          <w:szCs w:val="18"/>
        </w:rPr>
        <w:t>.</w:t>
      </w:r>
    </w:p>
    <w:p w:rsidR="000E3BF1" w:rsidRDefault="000E3BF1" w:rsidP="00C42F17">
      <w:pPr>
        <w:rPr>
          <w:rFonts w:ascii="Palatino Linotype" w:hAnsi="Palatino Linotype"/>
          <w:sz w:val="18"/>
          <w:szCs w:val="18"/>
        </w:rPr>
      </w:pPr>
    </w:p>
    <w:p w:rsidR="00641F7C" w:rsidRDefault="00641F7C" w:rsidP="00C42F17">
      <w:pPr>
        <w:rPr>
          <w:rFonts w:ascii="Palatino Linotype" w:hAnsi="Palatino Linotype"/>
          <w:sz w:val="18"/>
          <w:szCs w:val="18"/>
        </w:rPr>
      </w:pPr>
    </w:p>
    <w:p w:rsidR="00C42F17" w:rsidRPr="00796C3D" w:rsidRDefault="00C42F17" w:rsidP="00C42F17">
      <w:pPr>
        <w:rPr>
          <w:rFonts w:ascii="Palatino Linotype" w:hAnsi="Palatino Linotype"/>
          <w:b/>
          <w:u w:val="single"/>
        </w:rPr>
      </w:pPr>
      <w:r w:rsidRPr="00796C3D">
        <w:rPr>
          <w:rFonts w:ascii="Palatino Linotype" w:hAnsi="Palatino Linotype"/>
          <w:b/>
          <w:u w:val="single"/>
        </w:rPr>
        <w:t>Teaching Model/Strategy</w:t>
      </w:r>
      <w:r w:rsidRPr="00796C3D">
        <w:rPr>
          <w:rFonts w:ascii="Palatino Linotype" w:hAnsi="Palatino Linotype"/>
        </w:rPr>
        <w:t xml:space="preserve"> </w:t>
      </w:r>
    </w:p>
    <w:p w:rsidR="00C42F17" w:rsidRPr="008F4098" w:rsidRDefault="008F4098" w:rsidP="00C42F17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Discip</w:t>
      </w:r>
      <w:r w:rsidRPr="008F4098">
        <w:rPr>
          <w:rFonts w:ascii="Palatino Linotype" w:hAnsi="Palatino Linotype"/>
          <w:sz w:val="18"/>
          <w:szCs w:val="18"/>
        </w:rPr>
        <w:t>linary Inquiry</w:t>
      </w:r>
      <w:r>
        <w:rPr>
          <w:rFonts w:ascii="Palatino Linotype" w:hAnsi="Palatino Linotype"/>
          <w:sz w:val="18"/>
          <w:szCs w:val="18"/>
        </w:rPr>
        <w:t xml:space="preserve"> will be utilized to help students </w:t>
      </w:r>
      <w:r w:rsidR="00521599">
        <w:rPr>
          <w:rFonts w:ascii="Palatino Linotype" w:hAnsi="Palatino Linotype"/>
          <w:sz w:val="18"/>
          <w:szCs w:val="18"/>
        </w:rPr>
        <w:t>examine the parts of the U.S. Constitution to develop an understanding of why o</w:t>
      </w:r>
      <w:r>
        <w:rPr>
          <w:rFonts w:ascii="Palatino Linotype" w:hAnsi="Palatino Linotype"/>
          <w:sz w:val="18"/>
          <w:szCs w:val="18"/>
        </w:rPr>
        <w:t xml:space="preserve">ur </w:t>
      </w:r>
      <w:r w:rsidR="00521599">
        <w:rPr>
          <w:rFonts w:ascii="Palatino Linotype" w:hAnsi="Palatino Linotype"/>
          <w:sz w:val="18"/>
          <w:szCs w:val="18"/>
        </w:rPr>
        <w:t>F</w:t>
      </w:r>
      <w:r>
        <w:rPr>
          <w:rFonts w:ascii="Palatino Linotype" w:hAnsi="Palatino Linotype"/>
          <w:sz w:val="18"/>
          <w:szCs w:val="18"/>
        </w:rPr>
        <w:t xml:space="preserve">ounding </w:t>
      </w:r>
      <w:r w:rsidR="00521599">
        <w:rPr>
          <w:rFonts w:ascii="Palatino Linotype" w:hAnsi="Palatino Linotype"/>
          <w:sz w:val="18"/>
          <w:szCs w:val="18"/>
        </w:rPr>
        <w:t>F</w:t>
      </w:r>
      <w:r>
        <w:rPr>
          <w:rFonts w:ascii="Palatino Linotype" w:hAnsi="Palatino Linotype"/>
          <w:sz w:val="18"/>
          <w:szCs w:val="18"/>
        </w:rPr>
        <w:t xml:space="preserve">athers created </w:t>
      </w:r>
      <w:r w:rsidR="00521599">
        <w:rPr>
          <w:rFonts w:ascii="Palatino Linotype" w:hAnsi="Palatino Linotype"/>
          <w:sz w:val="18"/>
          <w:szCs w:val="18"/>
        </w:rPr>
        <w:t>three branches of government. Through</w:t>
      </w:r>
      <w:r>
        <w:rPr>
          <w:rFonts w:ascii="Palatino Linotype" w:hAnsi="Palatino Linotype"/>
          <w:sz w:val="18"/>
          <w:szCs w:val="18"/>
        </w:rPr>
        <w:t xml:space="preserve"> creating a Classroom Constitution, students will </w:t>
      </w:r>
      <w:r w:rsidR="00521599">
        <w:rPr>
          <w:rFonts w:ascii="Palatino Linotype" w:hAnsi="Palatino Linotype"/>
          <w:sz w:val="18"/>
          <w:szCs w:val="18"/>
        </w:rPr>
        <w:t xml:space="preserve">have to consider what rules are needed to create a safe and productive classroom environment. </w:t>
      </w:r>
      <w:r w:rsidR="00992965">
        <w:rPr>
          <w:rFonts w:ascii="Palatino Linotype" w:hAnsi="Palatino Linotype"/>
          <w:sz w:val="18"/>
          <w:szCs w:val="18"/>
        </w:rPr>
        <w:t xml:space="preserve">While </w:t>
      </w:r>
      <w:r w:rsidR="00521599">
        <w:rPr>
          <w:rFonts w:ascii="Palatino Linotype" w:hAnsi="Palatino Linotype"/>
          <w:sz w:val="18"/>
          <w:szCs w:val="18"/>
        </w:rPr>
        <w:t xml:space="preserve">creating </w:t>
      </w:r>
      <w:r w:rsidR="00992965">
        <w:rPr>
          <w:rFonts w:ascii="Palatino Linotype" w:hAnsi="Palatino Linotype"/>
          <w:sz w:val="18"/>
          <w:szCs w:val="18"/>
        </w:rPr>
        <w:t xml:space="preserve">a Classroom </w:t>
      </w:r>
      <w:r w:rsidR="000521D7">
        <w:rPr>
          <w:rFonts w:ascii="Palatino Linotype" w:hAnsi="Palatino Linotype"/>
          <w:sz w:val="18"/>
          <w:szCs w:val="18"/>
        </w:rPr>
        <w:t>Constitution,</w:t>
      </w:r>
      <w:r w:rsidR="00521599">
        <w:rPr>
          <w:rFonts w:ascii="Palatino Linotype" w:hAnsi="Palatino Linotype"/>
          <w:sz w:val="18"/>
          <w:szCs w:val="18"/>
        </w:rPr>
        <w:t xml:space="preserve"> students will be expected to justify the need for their rules if they are disputed, as well as learn to compromise for the goal of creating </w:t>
      </w:r>
      <w:r w:rsidR="00992965">
        <w:rPr>
          <w:rFonts w:ascii="Palatino Linotype" w:hAnsi="Palatino Linotype"/>
          <w:sz w:val="18"/>
          <w:szCs w:val="18"/>
        </w:rPr>
        <w:t>the c</w:t>
      </w:r>
      <w:r w:rsidR="00521599">
        <w:rPr>
          <w:rFonts w:ascii="Palatino Linotype" w:hAnsi="Palatino Linotype"/>
          <w:sz w:val="18"/>
          <w:szCs w:val="18"/>
        </w:rPr>
        <w:t xml:space="preserve">onstitution, just as our Founding Fathers did. </w:t>
      </w:r>
    </w:p>
    <w:p w:rsidR="00C42F17" w:rsidRPr="00796C3D" w:rsidRDefault="00C42F17" w:rsidP="00C42F17">
      <w:pPr>
        <w:rPr>
          <w:rFonts w:ascii="Palatino Linotype" w:hAnsi="Palatino Linotype"/>
          <w:b/>
        </w:rPr>
      </w:pPr>
    </w:p>
    <w:p w:rsidR="00C42F17" w:rsidRPr="00796C3D" w:rsidRDefault="00C42F17" w:rsidP="00C42F17">
      <w:pPr>
        <w:rPr>
          <w:rFonts w:ascii="Palatino Linotype" w:hAnsi="Palatino Linotype"/>
          <w:b/>
        </w:rPr>
      </w:pPr>
    </w:p>
    <w:p w:rsidR="00C42F17" w:rsidRPr="00796C3D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Learning Activities:</w:t>
      </w:r>
      <w:r w:rsidRPr="00796C3D">
        <w:rPr>
          <w:rFonts w:ascii="Palatino Linotype" w:hAnsi="Palatino Linotype"/>
        </w:rPr>
        <w:t xml:space="preserve">  </w:t>
      </w:r>
    </w:p>
    <w:p w:rsidR="00C42F17" w:rsidRPr="00796C3D" w:rsidRDefault="00C42F17" w:rsidP="00C42F17">
      <w:pPr>
        <w:rPr>
          <w:rFonts w:ascii="Palatino Linotype" w:hAnsi="Palatino Linotype"/>
          <w:b/>
          <w:sz w:val="16"/>
          <w:szCs w:val="16"/>
        </w:rPr>
      </w:pPr>
    </w:p>
    <w:p w:rsidR="00C42F17" w:rsidRDefault="00C42F17" w:rsidP="00C42F17">
      <w:pPr>
        <w:ind w:left="720"/>
        <w:rPr>
          <w:rFonts w:ascii="Palatino Linotype" w:hAnsi="Palatino Linotype"/>
          <w:b/>
        </w:rPr>
      </w:pPr>
      <w:r w:rsidRPr="00796C3D">
        <w:rPr>
          <w:rFonts w:ascii="Palatino Linotype" w:hAnsi="Palatino Linotype"/>
          <w:b/>
        </w:rPr>
        <w:t xml:space="preserve">Initiation: </w:t>
      </w:r>
    </w:p>
    <w:p w:rsidR="00992965" w:rsidRDefault="00992965" w:rsidP="00992965">
      <w:pPr>
        <w:pStyle w:val="ListParagraph"/>
        <w:numPr>
          <w:ilvl w:val="0"/>
          <w:numId w:val="4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Photo of U.S. Constitution will be displayed and students will be asked if they know what document it is. </w:t>
      </w:r>
    </w:p>
    <w:p w:rsidR="00992965" w:rsidRPr="00992965" w:rsidRDefault="00992965" w:rsidP="00992965">
      <w:pPr>
        <w:pStyle w:val="ListParagraph"/>
        <w:numPr>
          <w:ilvl w:val="0"/>
          <w:numId w:val="4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Students will then watch School House Rock: Preamble video</w:t>
      </w:r>
    </w:p>
    <w:p w:rsidR="00C42F17" w:rsidRPr="00796C3D" w:rsidRDefault="00C42F17" w:rsidP="00C42F17">
      <w:pPr>
        <w:rPr>
          <w:rFonts w:ascii="Palatino Linotype" w:hAnsi="Palatino Linotype"/>
          <w:b/>
        </w:rPr>
      </w:pPr>
    </w:p>
    <w:p w:rsidR="00992965" w:rsidRDefault="00C42F17" w:rsidP="00C42F17">
      <w:pPr>
        <w:ind w:left="720"/>
        <w:rPr>
          <w:rFonts w:ascii="Palatino Linotype" w:hAnsi="Palatino Linotype"/>
          <w:sz w:val="20"/>
          <w:szCs w:val="20"/>
        </w:rPr>
      </w:pPr>
      <w:r w:rsidRPr="00796C3D">
        <w:rPr>
          <w:rFonts w:ascii="Palatino Linotype" w:hAnsi="Palatino Linotype"/>
          <w:b/>
        </w:rPr>
        <w:t>Lesson Development:</w:t>
      </w:r>
      <w:r w:rsidRPr="00796C3D">
        <w:rPr>
          <w:rFonts w:ascii="Palatino Linotype" w:hAnsi="Palatino Linotype"/>
          <w:sz w:val="20"/>
          <w:szCs w:val="20"/>
        </w:rPr>
        <w:t xml:space="preserve"> </w:t>
      </w:r>
    </w:p>
    <w:p w:rsidR="00992965" w:rsidRDefault="00E47390" w:rsidP="00992965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Teacher wil</w:t>
      </w:r>
      <w:r w:rsidR="00B61625">
        <w:rPr>
          <w:rFonts w:ascii="Palatino Linotype" w:hAnsi="Palatino Linotype"/>
          <w:sz w:val="20"/>
          <w:szCs w:val="20"/>
        </w:rPr>
        <w:t xml:space="preserve">l model how to analyze a photo with the Constitution Parts Graphic Organizer. </w:t>
      </w:r>
    </w:p>
    <w:p w:rsidR="00B61625" w:rsidRDefault="00B61625" w:rsidP="00B61625">
      <w:pPr>
        <w:pStyle w:val="ListParagraph"/>
        <w:numPr>
          <w:ilvl w:val="1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Preamble </w:t>
      </w:r>
    </w:p>
    <w:p w:rsidR="000521D7" w:rsidRDefault="000521D7" w:rsidP="000521D7">
      <w:pPr>
        <w:pStyle w:val="ListParagraph"/>
        <w:numPr>
          <w:ilvl w:val="2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What does it mean?</w:t>
      </w:r>
    </w:p>
    <w:p w:rsidR="000521D7" w:rsidRDefault="000521D7" w:rsidP="00B61625">
      <w:pPr>
        <w:pStyle w:val="ListParagraph"/>
        <w:numPr>
          <w:ilvl w:val="1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How many articles do we see</w:t>
      </w:r>
    </w:p>
    <w:p w:rsidR="000521D7" w:rsidRDefault="000521D7" w:rsidP="000521D7">
      <w:pPr>
        <w:pStyle w:val="ListParagraph"/>
        <w:numPr>
          <w:ilvl w:val="2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What do the articles cover?</w:t>
      </w:r>
    </w:p>
    <w:p w:rsidR="000521D7" w:rsidRDefault="000521D7" w:rsidP="00B61625">
      <w:pPr>
        <w:pStyle w:val="ListParagraph"/>
        <w:numPr>
          <w:ilvl w:val="1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How many amendments do we see</w:t>
      </w:r>
    </w:p>
    <w:p w:rsidR="000521D7" w:rsidRDefault="000521D7" w:rsidP="000521D7">
      <w:pPr>
        <w:pStyle w:val="ListParagraph"/>
        <w:numPr>
          <w:ilvl w:val="2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What do the amendments do?</w:t>
      </w:r>
    </w:p>
    <w:p w:rsidR="000521D7" w:rsidRDefault="000521D7" w:rsidP="000521D7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Group Discussion</w:t>
      </w:r>
    </w:p>
    <w:p w:rsidR="00A979C8" w:rsidRPr="00A979C8" w:rsidRDefault="00A979C8" w:rsidP="00A979C8">
      <w:pPr>
        <w:pStyle w:val="ListParagraph"/>
        <w:numPr>
          <w:ilvl w:val="1"/>
          <w:numId w:val="5"/>
        </w:numPr>
        <w:rPr>
          <w:rFonts w:ascii="Palatino Linotype" w:hAnsi="Palatino Linotype"/>
          <w:sz w:val="20"/>
          <w:szCs w:val="20"/>
        </w:rPr>
      </w:pPr>
      <w:r w:rsidRPr="00A979C8">
        <w:rPr>
          <w:rFonts w:ascii="Palatino Linotype" w:hAnsi="Palatino Linotype"/>
          <w:sz w:val="20"/>
          <w:szCs w:val="20"/>
        </w:rPr>
        <w:t>Read aloud: Why Do We Have Laws</w:t>
      </w:r>
    </w:p>
    <w:p w:rsidR="000521D7" w:rsidRDefault="000521D7" w:rsidP="000521D7">
      <w:pPr>
        <w:pStyle w:val="ListParagraph"/>
        <w:numPr>
          <w:ilvl w:val="1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Why do you think we need rules and laws</w:t>
      </w:r>
    </w:p>
    <w:p w:rsidR="000521D7" w:rsidRDefault="000521D7" w:rsidP="000521D7">
      <w:pPr>
        <w:pStyle w:val="ListParagraph"/>
        <w:numPr>
          <w:ilvl w:val="0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Writer’s Workshop</w:t>
      </w:r>
    </w:p>
    <w:p w:rsidR="00A979C8" w:rsidRDefault="00A979C8" w:rsidP="00A979C8">
      <w:pPr>
        <w:pStyle w:val="ListParagraph"/>
        <w:numPr>
          <w:ilvl w:val="1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Prewriting Stage: Making Lists</w:t>
      </w:r>
    </w:p>
    <w:p w:rsidR="000521D7" w:rsidRDefault="00A979C8" w:rsidP="000521D7">
      <w:pPr>
        <w:pStyle w:val="ListParagraph"/>
        <w:numPr>
          <w:ilvl w:val="2"/>
          <w:numId w:val="5"/>
        </w:numPr>
        <w:rPr>
          <w:rFonts w:ascii="Palatino Linotype" w:hAnsi="Palatino Linotype"/>
          <w:sz w:val="20"/>
          <w:szCs w:val="20"/>
        </w:rPr>
      </w:pPr>
      <w:r w:rsidRPr="00A979C8">
        <w:rPr>
          <w:rFonts w:ascii="Palatino Linotype" w:hAnsi="Palatino Linotype"/>
          <w:sz w:val="20"/>
          <w:szCs w:val="20"/>
        </w:rPr>
        <w:t>L</w:t>
      </w:r>
      <w:r w:rsidR="000521D7" w:rsidRPr="00A979C8">
        <w:rPr>
          <w:rFonts w:ascii="Palatino Linotype" w:hAnsi="Palatino Linotype"/>
          <w:sz w:val="20"/>
          <w:szCs w:val="20"/>
        </w:rPr>
        <w:t xml:space="preserve">ist several reasons why rules are </w:t>
      </w:r>
      <w:r w:rsidRPr="00A979C8">
        <w:rPr>
          <w:rFonts w:ascii="Palatino Linotype" w:hAnsi="Palatino Linotype"/>
          <w:sz w:val="20"/>
          <w:szCs w:val="20"/>
        </w:rPr>
        <w:t>important.</w:t>
      </w:r>
    </w:p>
    <w:p w:rsidR="00A979C8" w:rsidRDefault="00A979C8" w:rsidP="000521D7">
      <w:pPr>
        <w:pStyle w:val="ListParagraph"/>
        <w:numPr>
          <w:ilvl w:val="2"/>
          <w:numId w:val="5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List several rules you think are important in the classroom.</w:t>
      </w:r>
    </w:p>
    <w:p w:rsidR="00A979C8" w:rsidRPr="00A979C8" w:rsidRDefault="00A979C8" w:rsidP="000521D7">
      <w:pPr>
        <w:pStyle w:val="ListParagraph"/>
        <w:numPr>
          <w:ilvl w:val="2"/>
          <w:numId w:val="5"/>
        </w:numPr>
        <w:rPr>
          <w:rFonts w:ascii="Palatino Linotype" w:hAnsi="Palatino Linotype"/>
          <w:sz w:val="20"/>
          <w:szCs w:val="20"/>
        </w:rPr>
      </w:pPr>
    </w:p>
    <w:p w:rsidR="00C42F17" w:rsidRDefault="00C42F17" w:rsidP="00C42F17">
      <w:pPr>
        <w:ind w:left="720"/>
        <w:rPr>
          <w:rFonts w:ascii="Palatino Linotype" w:hAnsi="Palatino Linotype"/>
          <w:b/>
        </w:rPr>
      </w:pPr>
      <w:r w:rsidRPr="00796C3D">
        <w:rPr>
          <w:rFonts w:ascii="Palatino Linotype" w:hAnsi="Palatino Linotype"/>
          <w:b/>
        </w:rPr>
        <w:t xml:space="preserve">Closure: </w:t>
      </w:r>
    </w:p>
    <w:p w:rsidR="00A979C8" w:rsidRPr="00A979C8" w:rsidRDefault="00A979C8" w:rsidP="00A979C8">
      <w:pPr>
        <w:pStyle w:val="ListParagraph"/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Community Circle: Students will share one rule they think is important and why. </w:t>
      </w:r>
    </w:p>
    <w:p w:rsidR="00C42F17" w:rsidRPr="00796C3D" w:rsidRDefault="00C42F17" w:rsidP="00C42F17">
      <w:pPr>
        <w:jc w:val="center"/>
        <w:rPr>
          <w:rFonts w:ascii="Palatino Linotype" w:hAnsi="Palatino Linotype"/>
          <w:b/>
          <w:u w:val="single"/>
        </w:rPr>
      </w:pPr>
    </w:p>
    <w:p w:rsidR="00C42F17" w:rsidRPr="00796C3D" w:rsidRDefault="00C42F17" w:rsidP="00C42F17">
      <w:pPr>
        <w:rPr>
          <w:rFonts w:ascii="Palatino Linotype" w:hAnsi="Palatino Linotype"/>
          <w:b/>
          <w:u w:val="single"/>
        </w:rPr>
      </w:pPr>
    </w:p>
    <w:p w:rsidR="00C42F17" w:rsidRDefault="00C42F17" w:rsidP="00C42F17">
      <w:pPr>
        <w:rPr>
          <w:rFonts w:ascii="Palatino Linotype" w:hAnsi="Palatino Linotype"/>
        </w:rPr>
      </w:pPr>
      <w:r w:rsidRPr="00796C3D">
        <w:rPr>
          <w:rFonts w:ascii="Palatino Linotype" w:hAnsi="Palatino Linotype"/>
          <w:b/>
          <w:u w:val="single"/>
        </w:rPr>
        <w:t>Individuals Needing Differentiated Instruction:</w:t>
      </w:r>
      <w:r w:rsidRPr="00796C3D">
        <w:rPr>
          <w:rFonts w:ascii="Palatino Linotype" w:hAnsi="Palatino Linotype"/>
        </w:rPr>
        <w:t xml:space="preserve"> </w:t>
      </w:r>
    </w:p>
    <w:p w:rsidR="00A979C8" w:rsidRDefault="00A979C8" w:rsidP="00C42F17">
      <w:pPr>
        <w:rPr>
          <w:rFonts w:ascii="Palatino Linotype" w:hAnsi="Palatino Linotype"/>
        </w:rPr>
      </w:pPr>
    </w:p>
    <w:p w:rsidR="00A979C8" w:rsidRPr="00796C3D" w:rsidRDefault="00A979C8" w:rsidP="00C42F17">
      <w:pPr>
        <w:rPr>
          <w:rFonts w:ascii="Palatino Linotype" w:hAnsi="Palatino Linotype"/>
        </w:rPr>
      </w:pPr>
    </w:p>
    <w:p w:rsidR="00C42F17" w:rsidRPr="00796C3D" w:rsidRDefault="00C42F17" w:rsidP="00C42F17">
      <w:pPr>
        <w:rPr>
          <w:rFonts w:ascii="Palatino Linotype" w:hAnsi="Palatino Linotype"/>
          <w:sz w:val="16"/>
          <w:szCs w:val="16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4770"/>
        <w:gridCol w:w="4770"/>
      </w:tblGrid>
      <w:tr w:rsidR="00C42F17" w:rsidRPr="00491114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Student Name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491114" w:rsidRDefault="00C42F17" w:rsidP="00C42F17">
            <w:pPr>
              <w:numPr>
                <w:ilvl w:val="0"/>
                <w:numId w:val="1"/>
              </w:num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>What is the student’s identified instructional need?</w:t>
            </w:r>
          </w:p>
          <w:p w:rsidR="00C42F17" w:rsidRPr="00491114" w:rsidRDefault="00C42F17" w:rsidP="00C42F17">
            <w:pPr>
              <w:numPr>
                <w:ilvl w:val="0"/>
                <w:numId w:val="1"/>
              </w:num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>What evidence do you have that this is an instructional need?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 xml:space="preserve">Describe strategy for differentiating instruction </w:t>
            </w:r>
            <w:r w:rsidRPr="00491114">
              <w:rPr>
                <w:rFonts w:ascii="Palatino Linotype" w:eastAsia="Times New Roman" w:hAnsi="Palatino Linotype"/>
                <w:b/>
                <w:sz w:val="20"/>
                <w:szCs w:val="20"/>
              </w:rPr>
              <w:t>in this lesson</w:t>
            </w:r>
            <w:r w:rsidRPr="00491114">
              <w:rPr>
                <w:rFonts w:ascii="Palatino Linotype" w:eastAsia="Times New Roman" w:hAnsi="Palatino Linotype"/>
                <w:sz w:val="20"/>
                <w:szCs w:val="20"/>
              </w:rPr>
              <w:t xml:space="preserve"> to meet this need.</w:t>
            </w:r>
          </w:p>
        </w:tc>
      </w:tr>
      <w:tr w:rsidR="00C42F17" w:rsidRPr="00491114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105990" w:rsidP="001D793D">
            <w:pPr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</w:rPr>
              <w:t>Content: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A979C8" w:rsidP="001D793D">
            <w:pPr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</w:rPr>
              <w:t xml:space="preserve">Teacher will use Smartboard to model and fill in Constitution Graphic Organizer so that students can copy what teacher is writing. </w:t>
            </w:r>
          </w:p>
        </w:tc>
      </w:tr>
      <w:tr w:rsidR="00C42F17" w:rsidRPr="00491114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105990" w:rsidP="001D793D">
            <w:pPr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</w:rPr>
              <w:t>Product: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A979C8" w:rsidP="001D793D">
            <w:pPr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</w:rPr>
              <w:t xml:space="preserve">Group discussions will be used to help scaffold understanding of why we need rules. </w:t>
            </w:r>
          </w:p>
        </w:tc>
      </w:tr>
      <w:tr w:rsidR="00C42F17" w:rsidRPr="00491114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  <w:p w:rsidR="00C42F17" w:rsidRPr="00491114" w:rsidRDefault="00C42F17" w:rsidP="001D793D">
            <w:pPr>
              <w:rPr>
                <w:rFonts w:ascii="Palatino Linotype" w:eastAsia="Times New Roman" w:hAnsi="Palatino Linotyp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105990" w:rsidP="001D793D">
            <w:pPr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</w:rPr>
              <w:t>Process:</w:t>
            </w:r>
            <w:bookmarkStart w:id="0" w:name="_GoBack"/>
            <w:bookmarkEnd w:id="0"/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491114" w:rsidRDefault="00A979C8" w:rsidP="001D793D">
            <w:pPr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</w:rPr>
              <w:t>Read aloud used to introduce students to new vocabulary.</w:t>
            </w:r>
          </w:p>
        </w:tc>
      </w:tr>
    </w:tbl>
    <w:p w:rsidR="00C42F17" w:rsidRPr="00796C3D" w:rsidRDefault="00C42F17" w:rsidP="00C42F17">
      <w:pPr>
        <w:rPr>
          <w:rFonts w:ascii="Palatino Linotype" w:hAnsi="Palatino Linotype"/>
        </w:rPr>
      </w:pPr>
    </w:p>
    <w:p w:rsidR="00C42F17" w:rsidRPr="00796C3D" w:rsidRDefault="00C42F17" w:rsidP="00C42F17">
      <w:pPr>
        <w:rPr>
          <w:rFonts w:ascii="Palatino Linotype" w:hAnsi="Palatino Linotype"/>
          <w:b/>
        </w:rPr>
      </w:pPr>
      <w:r w:rsidRPr="00796C3D">
        <w:rPr>
          <w:rFonts w:ascii="Palatino Linotype" w:hAnsi="Palatino Linotype"/>
          <w:b/>
        </w:rPr>
        <w:t>Reflection on Practice:</w:t>
      </w: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C42F17" w:rsidRPr="00796C3D" w:rsidRDefault="00C42F17" w:rsidP="00C42F17">
      <w:pPr>
        <w:rPr>
          <w:rFonts w:ascii="Palatino Linotype" w:hAnsi="Palatino Linotype"/>
          <w:b/>
        </w:rPr>
      </w:pPr>
      <w:r w:rsidRPr="00796C3D">
        <w:rPr>
          <w:rFonts w:ascii="Palatino Linotype" w:hAnsi="Palatino Linotype"/>
          <w:b/>
        </w:rPr>
        <w:t>Student Achievement:</w:t>
      </w:r>
    </w:p>
    <w:p w:rsidR="00C42F17" w:rsidRPr="00796C3D" w:rsidRDefault="00C42F17" w:rsidP="00C42F17">
      <w:pPr>
        <w:rPr>
          <w:rFonts w:ascii="Palatino Linotype" w:hAnsi="Palatino Linotype"/>
          <w:sz w:val="20"/>
          <w:szCs w:val="20"/>
        </w:rPr>
      </w:pPr>
      <w:r w:rsidRPr="00796C3D">
        <w:rPr>
          <w:rFonts w:ascii="Palatino Linotype" w:hAnsi="Palatino Linotype"/>
          <w:sz w:val="18"/>
          <w:szCs w:val="18"/>
        </w:rPr>
        <w:t xml:space="preserve">Specifically analyzes student learning </w:t>
      </w:r>
      <w:r w:rsidRPr="00796C3D">
        <w:rPr>
          <w:rFonts w:ascii="Palatino Linotype" w:hAnsi="Palatino Linotype"/>
          <w:b/>
          <w:i/>
          <w:sz w:val="18"/>
          <w:szCs w:val="18"/>
        </w:rPr>
        <w:t>for each SLO</w:t>
      </w:r>
      <w:r w:rsidRPr="00796C3D">
        <w:rPr>
          <w:rFonts w:ascii="Palatino Linotype" w:hAnsi="Palatino Linotype"/>
          <w:sz w:val="18"/>
          <w:szCs w:val="18"/>
        </w:rPr>
        <w:t xml:space="preserve">.  </w:t>
      </w:r>
      <w:r w:rsidRPr="00796C3D">
        <w:rPr>
          <w:rFonts w:ascii="Palatino Linotype" w:hAnsi="Palatino Linotype"/>
          <w:i/>
          <w:sz w:val="18"/>
          <w:szCs w:val="18"/>
        </w:rPr>
        <w:t>What differences do you notice in the performance of individual students?</w:t>
      </w:r>
      <w:r w:rsidRPr="00796C3D">
        <w:rPr>
          <w:rFonts w:ascii="Palatino Linotype" w:hAnsi="Palatino Linotype"/>
          <w:sz w:val="18"/>
          <w:szCs w:val="18"/>
        </w:rPr>
        <w:t xml:space="preserve">  Note needs or opportunities for </w:t>
      </w:r>
      <w:proofErr w:type="spellStart"/>
      <w:r w:rsidRPr="00796C3D">
        <w:rPr>
          <w:rFonts w:ascii="Palatino Linotype" w:hAnsi="Palatino Linotype"/>
          <w:sz w:val="18"/>
          <w:szCs w:val="18"/>
        </w:rPr>
        <w:t>reteaching</w:t>
      </w:r>
      <w:proofErr w:type="spellEnd"/>
      <w:r w:rsidRPr="00796C3D">
        <w:rPr>
          <w:rFonts w:ascii="Palatino Linotype" w:hAnsi="Palatino Linotype"/>
          <w:sz w:val="18"/>
          <w:szCs w:val="18"/>
        </w:rPr>
        <w:t xml:space="preserve"> or enrichment for specific learner</w:t>
      </w:r>
      <w:r w:rsidRPr="00796C3D">
        <w:rPr>
          <w:rFonts w:ascii="Palatino Linotype" w:hAnsi="Palatino Linotype"/>
          <w:sz w:val="20"/>
          <w:szCs w:val="20"/>
        </w:rPr>
        <w:t>s.</w:t>
      </w:r>
    </w:p>
    <w:p w:rsidR="00C42F17" w:rsidRPr="00796C3D" w:rsidRDefault="00C42F17" w:rsidP="00C42F17">
      <w:pPr>
        <w:rPr>
          <w:rFonts w:ascii="Palatino Linotype" w:hAnsi="Palatino Linotype"/>
        </w:rPr>
      </w:pPr>
    </w:p>
    <w:p w:rsidR="00C42F17" w:rsidRPr="00796C3D" w:rsidRDefault="00C42F17" w:rsidP="00C42F17">
      <w:pPr>
        <w:rPr>
          <w:rFonts w:ascii="Palatino Linotype" w:hAnsi="Palatino Linotype"/>
          <w:sz w:val="18"/>
          <w:szCs w:val="18"/>
        </w:rPr>
      </w:pPr>
      <w:r w:rsidRPr="00796C3D">
        <w:rPr>
          <w:rFonts w:ascii="Palatino Linotype" w:hAnsi="Palatino Linotype"/>
          <w:b/>
        </w:rPr>
        <w:t xml:space="preserve">Teacher Efficacy: </w:t>
      </w:r>
      <w:r w:rsidRPr="00796C3D">
        <w:rPr>
          <w:rFonts w:ascii="Palatino Linotype" w:hAnsi="Palatino Linotype"/>
          <w:sz w:val="18"/>
          <w:szCs w:val="18"/>
        </w:rPr>
        <w:t xml:space="preserve">(Evaluation and Assessment of </w:t>
      </w:r>
      <w:r w:rsidRPr="00796C3D">
        <w:rPr>
          <w:rFonts w:ascii="Palatino Linotype" w:hAnsi="Palatino Linotype"/>
          <w:i/>
          <w:sz w:val="18"/>
          <w:szCs w:val="18"/>
        </w:rPr>
        <w:t>one’s own teaching</w:t>
      </w:r>
      <w:r w:rsidRPr="00796C3D">
        <w:rPr>
          <w:rFonts w:ascii="Palatino Linotype" w:hAnsi="Palatino Linotype"/>
          <w:sz w:val="18"/>
          <w:szCs w:val="18"/>
        </w:rPr>
        <w:t>):  Examines/explains impact of personal teaching practice by responding to following:</w:t>
      </w:r>
    </w:p>
    <w:p w:rsidR="00C42F17" w:rsidRPr="00796C3D" w:rsidRDefault="00C42F17" w:rsidP="00C42F17">
      <w:pPr>
        <w:rPr>
          <w:rFonts w:ascii="Palatino Linotype" w:hAnsi="Palatino Linotype"/>
          <w:sz w:val="18"/>
          <w:szCs w:val="18"/>
        </w:rPr>
      </w:pPr>
      <w:r w:rsidRPr="00796C3D">
        <w:rPr>
          <w:rFonts w:ascii="Palatino Linotype" w:hAnsi="Palatino Linotype"/>
          <w:sz w:val="18"/>
          <w:szCs w:val="18"/>
        </w:rPr>
        <w:t xml:space="preserve">1) What worked well and why?  </w:t>
      </w:r>
    </w:p>
    <w:p w:rsidR="00C42F17" w:rsidRPr="00796C3D" w:rsidRDefault="00C42F17" w:rsidP="00C42F17">
      <w:pPr>
        <w:rPr>
          <w:rFonts w:ascii="Palatino Linotype" w:hAnsi="Palatino Linotype"/>
          <w:sz w:val="18"/>
          <w:szCs w:val="18"/>
        </w:rPr>
      </w:pPr>
      <w:r w:rsidRPr="00796C3D">
        <w:rPr>
          <w:rFonts w:ascii="Palatino Linotype" w:hAnsi="Palatino Linotype"/>
          <w:sz w:val="18"/>
          <w:szCs w:val="18"/>
        </w:rPr>
        <w:t xml:space="preserve">2) What did </w:t>
      </w:r>
      <w:r w:rsidRPr="00796C3D">
        <w:rPr>
          <w:rFonts w:ascii="Palatino Linotype" w:hAnsi="Palatino Linotype"/>
          <w:sz w:val="18"/>
          <w:szCs w:val="18"/>
          <w:u w:val="single"/>
        </w:rPr>
        <w:t>not</w:t>
      </w:r>
      <w:r w:rsidRPr="00796C3D">
        <w:rPr>
          <w:rFonts w:ascii="Palatino Linotype" w:hAnsi="Palatino Linotype"/>
          <w:sz w:val="18"/>
          <w:szCs w:val="18"/>
        </w:rPr>
        <w:t xml:space="preserve"> work well and why?  </w:t>
      </w:r>
    </w:p>
    <w:p w:rsidR="00C42F17" w:rsidRPr="00796C3D" w:rsidRDefault="00C42F17" w:rsidP="00C42F17">
      <w:pPr>
        <w:rPr>
          <w:rFonts w:ascii="Palatino Linotype" w:hAnsi="Palatino Linotype"/>
          <w:sz w:val="18"/>
          <w:szCs w:val="18"/>
        </w:rPr>
      </w:pPr>
      <w:r w:rsidRPr="00796C3D">
        <w:rPr>
          <w:rFonts w:ascii="Palatino Linotype" w:hAnsi="Palatino Linotype"/>
          <w:sz w:val="18"/>
          <w:szCs w:val="18"/>
        </w:rPr>
        <w:t>3) What actions will be taken now which are:  a</w:t>
      </w:r>
      <w:r w:rsidRPr="00796C3D">
        <w:rPr>
          <w:rFonts w:ascii="Palatino Linotype" w:hAnsi="Palatino Linotype"/>
          <w:i/>
          <w:sz w:val="18"/>
          <w:szCs w:val="18"/>
        </w:rPr>
        <w:t>) immediate</w:t>
      </w:r>
      <w:r w:rsidRPr="00796C3D">
        <w:rPr>
          <w:rFonts w:ascii="Palatino Linotype" w:hAnsi="Palatino Linotype"/>
          <w:sz w:val="18"/>
          <w:szCs w:val="18"/>
        </w:rPr>
        <w:t xml:space="preserve"> </w:t>
      </w:r>
      <w:r w:rsidRPr="00796C3D">
        <w:rPr>
          <w:rFonts w:ascii="Palatino Linotype" w:hAnsi="Palatino Linotype"/>
          <w:b/>
          <w:sz w:val="18"/>
          <w:szCs w:val="18"/>
        </w:rPr>
        <w:t>and</w:t>
      </w:r>
      <w:r w:rsidRPr="00796C3D">
        <w:rPr>
          <w:rFonts w:ascii="Palatino Linotype" w:hAnsi="Palatino Linotype"/>
          <w:sz w:val="18"/>
          <w:szCs w:val="18"/>
        </w:rPr>
        <w:t xml:space="preserve"> b) </w:t>
      </w:r>
      <w:r w:rsidRPr="00796C3D">
        <w:rPr>
          <w:rFonts w:ascii="Palatino Linotype" w:hAnsi="Palatino Linotype"/>
          <w:i/>
          <w:sz w:val="18"/>
          <w:szCs w:val="18"/>
        </w:rPr>
        <w:t>long range</w:t>
      </w:r>
      <w:r w:rsidRPr="00796C3D">
        <w:rPr>
          <w:rFonts w:ascii="Palatino Linotype" w:hAnsi="Palatino Linotype"/>
          <w:sz w:val="18"/>
          <w:szCs w:val="18"/>
        </w:rPr>
        <w:t xml:space="preserve">? </w:t>
      </w:r>
    </w:p>
    <w:p w:rsidR="00C42F17" w:rsidRPr="00796C3D" w:rsidRDefault="00C42F17" w:rsidP="00C42F17">
      <w:pPr>
        <w:rPr>
          <w:rFonts w:ascii="Palatino Linotype" w:hAnsi="Palatino Linotype"/>
          <w:b/>
          <w:i/>
          <w:sz w:val="18"/>
          <w:szCs w:val="18"/>
        </w:rPr>
      </w:pPr>
      <w:r w:rsidRPr="00796C3D">
        <w:rPr>
          <w:rFonts w:ascii="Palatino Linotype" w:hAnsi="Palatino Linotype"/>
          <w:sz w:val="18"/>
          <w:szCs w:val="18"/>
        </w:rPr>
        <w:t xml:space="preserve">4) Briefly describes </w:t>
      </w:r>
      <w:r w:rsidRPr="00796C3D">
        <w:rPr>
          <w:rFonts w:ascii="Palatino Linotype" w:hAnsi="Palatino Linotype"/>
          <w:sz w:val="18"/>
          <w:szCs w:val="18"/>
          <w:u w:val="single"/>
        </w:rPr>
        <w:t xml:space="preserve">ONE </w:t>
      </w:r>
      <w:r w:rsidRPr="00796C3D">
        <w:rPr>
          <w:rFonts w:ascii="Palatino Linotype" w:hAnsi="Palatino Linotype"/>
          <w:i/>
          <w:sz w:val="18"/>
          <w:szCs w:val="18"/>
          <w:u w:val="single"/>
        </w:rPr>
        <w:t>reasonable</w:t>
      </w:r>
      <w:r w:rsidRPr="00796C3D">
        <w:rPr>
          <w:rFonts w:ascii="Palatino Linotype" w:hAnsi="Palatino Linotype"/>
          <w:sz w:val="18"/>
          <w:szCs w:val="18"/>
          <w:u w:val="single"/>
        </w:rPr>
        <w:t xml:space="preserve"> </w:t>
      </w:r>
      <w:r w:rsidRPr="00796C3D">
        <w:rPr>
          <w:rFonts w:ascii="Palatino Linotype" w:hAnsi="Palatino Linotype"/>
          <w:b/>
          <w:i/>
          <w:sz w:val="18"/>
          <w:szCs w:val="18"/>
          <w:u w:val="single"/>
        </w:rPr>
        <w:t>alternative approac</w:t>
      </w:r>
      <w:r w:rsidRPr="00796C3D">
        <w:rPr>
          <w:rFonts w:ascii="Palatino Linotype" w:hAnsi="Palatino Linotype"/>
          <w:b/>
          <w:i/>
          <w:sz w:val="18"/>
          <w:szCs w:val="18"/>
        </w:rPr>
        <w:t xml:space="preserve">h </w:t>
      </w:r>
      <w:r w:rsidRPr="00796C3D">
        <w:rPr>
          <w:rFonts w:ascii="Palatino Linotype" w:hAnsi="Palatino Linotype"/>
          <w:sz w:val="18"/>
          <w:szCs w:val="18"/>
        </w:rPr>
        <w:t xml:space="preserve">that </w:t>
      </w:r>
      <w:proofErr w:type="gramStart"/>
      <w:r w:rsidRPr="00796C3D">
        <w:rPr>
          <w:rFonts w:ascii="Palatino Linotype" w:hAnsi="Palatino Linotype"/>
          <w:sz w:val="18"/>
          <w:szCs w:val="18"/>
        </w:rPr>
        <w:t>could  be</w:t>
      </w:r>
      <w:proofErr w:type="gramEnd"/>
      <w:r w:rsidRPr="00796C3D">
        <w:rPr>
          <w:rFonts w:ascii="Palatino Linotype" w:hAnsi="Palatino Linotype"/>
          <w:sz w:val="18"/>
          <w:szCs w:val="18"/>
        </w:rPr>
        <w:t xml:space="preserve"> used to achieve these </w:t>
      </w:r>
      <w:r w:rsidRPr="00796C3D">
        <w:rPr>
          <w:rFonts w:ascii="Palatino Linotype" w:hAnsi="Palatino Linotype"/>
          <w:sz w:val="18"/>
          <w:szCs w:val="18"/>
          <w:u w:val="single"/>
        </w:rPr>
        <w:t>same</w:t>
      </w:r>
      <w:r w:rsidRPr="00796C3D">
        <w:rPr>
          <w:rFonts w:ascii="Palatino Linotype" w:hAnsi="Palatino Linotype"/>
          <w:sz w:val="18"/>
          <w:szCs w:val="18"/>
        </w:rPr>
        <w:t xml:space="preserve"> SLOs?</w:t>
      </w:r>
    </w:p>
    <w:p w:rsidR="00C42F17" w:rsidRPr="00796C3D" w:rsidRDefault="00C42F17" w:rsidP="00C42F17">
      <w:pPr>
        <w:rPr>
          <w:rFonts w:ascii="Palatino Linotype" w:hAnsi="Palatino Linotype"/>
          <w:b/>
        </w:rPr>
      </w:pPr>
      <w:r w:rsidRPr="00796C3D">
        <w:rPr>
          <w:rFonts w:ascii="Palatino Linotype" w:hAnsi="Palatino Linotype"/>
          <w:b/>
        </w:rPr>
        <w:tab/>
      </w:r>
    </w:p>
    <w:p w:rsidR="00DE5F8F" w:rsidRDefault="00DE5F8F" w:rsidP="00C42F17"/>
    <w:sectPr w:rsidR="00DE5F8F" w:rsidSect="00DE5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2558C"/>
    <w:multiLevelType w:val="hybridMultilevel"/>
    <w:tmpl w:val="3C8E5D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F29DB"/>
    <w:multiLevelType w:val="hybridMultilevel"/>
    <w:tmpl w:val="C3202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2A3E8C"/>
    <w:multiLevelType w:val="hybridMultilevel"/>
    <w:tmpl w:val="73D67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4030AD"/>
    <w:multiLevelType w:val="hybridMultilevel"/>
    <w:tmpl w:val="1DA00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77509"/>
    <w:multiLevelType w:val="hybridMultilevel"/>
    <w:tmpl w:val="6CE299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17"/>
    <w:rsid w:val="000521D7"/>
    <w:rsid w:val="000D097C"/>
    <w:rsid w:val="000E3BF1"/>
    <w:rsid w:val="00105990"/>
    <w:rsid w:val="001C71D3"/>
    <w:rsid w:val="00521599"/>
    <w:rsid w:val="00544A5D"/>
    <w:rsid w:val="00641F7C"/>
    <w:rsid w:val="006A15D0"/>
    <w:rsid w:val="007C2AFD"/>
    <w:rsid w:val="007C3E7D"/>
    <w:rsid w:val="008F4098"/>
    <w:rsid w:val="00992965"/>
    <w:rsid w:val="009D3940"/>
    <w:rsid w:val="00A979C8"/>
    <w:rsid w:val="00B109FC"/>
    <w:rsid w:val="00B61625"/>
    <w:rsid w:val="00C42F17"/>
    <w:rsid w:val="00CF5863"/>
    <w:rsid w:val="00D77997"/>
    <w:rsid w:val="00DE5F8F"/>
    <w:rsid w:val="00E47390"/>
    <w:rsid w:val="00E67F47"/>
    <w:rsid w:val="00E82B0A"/>
    <w:rsid w:val="00E83D72"/>
    <w:rsid w:val="00F407ED"/>
    <w:rsid w:val="00F8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15D0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109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1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21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15D0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109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1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21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ives.gov/exhibits/charters/constitution_transcrip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yHp7sMqPL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ives.gov/exhibits/charters/constitution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acherspayteachers.com/FreeDownload/Graphic-Organizer-for-the-Constit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UMUC Student</dc:creator>
  <cp:lastModifiedBy>Student</cp:lastModifiedBy>
  <cp:revision>2</cp:revision>
  <cp:lastPrinted>2010-10-20T07:36:00Z</cp:lastPrinted>
  <dcterms:created xsi:type="dcterms:W3CDTF">2015-11-09T09:24:00Z</dcterms:created>
  <dcterms:modified xsi:type="dcterms:W3CDTF">2015-11-09T09:24:00Z</dcterms:modified>
</cp:coreProperties>
</file>